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5" w:rsidRDefault="00FF7115" w:rsidP="00FF711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</w:t>
      </w:r>
    </w:p>
    <w:p w:rsidR="00FF7115" w:rsidRDefault="00FF7115" w:rsidP="00FF7115">
      <w:pPr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FF7115" w:rsidRPr="00FF7115" w:rsidRDefault="00FF7115" w:rsidP="00FF7115">
      <w:pPr>
        <w:rPr>
          <w:rFonts w:ascii="Arial Black" w:hAnsi="Arial Black"/>
          <w:noProof/>
          <w:sz w:val="24"/>
          <w:szCs w:val="24"/>
          <w:lang w:eastAsia="en-GB"/>
        </w:rPr>
      </w:pPr>
      <w:proofErr w:type="spellStart"/>
      <w:r w:rsidRPr="00FF7115">
        <w:rPr>
          <w:rFonts w:ascii="Arial Black" w:hAnsi="Arial Black"/>
        </w:rPr>
        <w:t>AestheticAce</w:t>
      </w:r>
      <w:proofErr w:type="spellEnd"/>
      <w:r w:rsidRPr="00FF7115">
        <w:rPr>
          <w:rFonts w:ascii="Arial Black" w:hAnsi="Arial Black"/>
        </w:rPr>
        <w:t xml:space="preserve"> Doctor Led clinic</w:t>
      </w:r>
      <w:r w:rsidRPr="00FF7115">
        <w:rPr>
          <w:rFonts w:ascii="Arial Black" w:hAnsi="Arial Black"/>
          <w:sz w:val="24"/>
          <w:szCs w:val="24"/>
        </w:rPr>
        <w:t xml:space="preserve">                                                                                              </w:t>
      </w:r>
    </w:p>
    <w:p w:rsidR="00FF7115" w:rsidRDefault="00FF7115" w:rsidP="00FF7115">
      <w:pPr>
        <w:rPr>
          <w:rFonts w:ascii="Arial Black" w:hAnsi="Arial Black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 w:rsidRPr="005A47F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noProof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A47F2" w:rsidRPr="00FF7115" w:rsidRDefault="005A47F2" w:rsidP="00FF7115">
      <w:pPr>
        <w:jc w:val="right"/>
        <w:rPr>
          <w:rFonts w:ascii="Arial Black" w:hAnsi="Arial Black"/>
          <w:sz w:val="24"/>
          <w:szCs w:val="24"/>
        </w:rPr>
      </w:pPr>
      <w:r w:rsidRPr="005A47F2">
        <w:rPr>
          <w:rFonts w:ascii="Arial Black" w:hAnsi="Arial Black"/>
          <w:sz w:val="24"/>
          <w:szCs w:val="24"/>
        </w:rPr>
        <w:t xml:space="preserve">                            </w:t>
      </w:r>
    </w:p>
    <w:p w:rsidR="005A47F2" w:rsidRPr="005A47F2" w:rsidRDefault="00FF711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5A47F2">
        <w:rPr>
          <w:rFonts w:ascii="Arial Narrow" w:hAnsi="Arial Narrow"/>
          <w:b/>
        </w:rPr>
        <w:t xml:space="preserve">_______________________   Anti-Wrinkle </w:t>
      </w:r>
      <w:proofErr w:type="gramStart"/>
      <w:r w:rsidR="005A47F2" w:rsidRPr="005A47F2">
        <w:rPr>
          <w:rFonts w:ascii="Arial Narrow" w:hAnsi="Arial Narrow"/>
          <w:b/>
        </w:rPr>
        <w:t xml:space="preserve">Treatment </w:t>
      </w:r>
      <w:r w:rsidR="005A47F2">
        <w:rPr>
          <w:rFonts w:ascii="Arial Narrow" w:hAnsi="Arial Narrow"/>
          <w:b/>
        </w:rPr>
        <w:t xml:space="preserve"> </w:t>
      </w:r>
      <w:r w:rsidR="005A47F2" w:rsidRPr="005A47F2">
        <w:rPr>
          <w:rFonts w:ascii="Arial Narrow" w:hAnsi="Arial Narrow"/>
          <w:b/>
        </w:rPr>
        <w:t>Aftercare</w:t>
      </w:r>
      <w:proofErr w:type="gramEnd"/>
      <w:r w:rsidR="005A47F2">
        <w:rPr>
          <w:rFonts w:ascii="Arial Narrow" w:hAnsi="Arial Narrow"/>
          <w:b/>
        </w:rPr>
        <w:t>____________________________</w:t>
      </w:r>
    </w:p>
    <w:p w:rsidR="005A47F2" w:rsidRDefault="005A47F2"/>
    <w:p w:rsidR="005A47F2" w:rsidRDefault="005A47F2">
      <w:r>
        <w:t xml:space="preserve">1. Do not massage the treated area at all. If the area is washed, pat dry very gently with a soft towel. Do not rub the treated area for 48 hours. </w:t>
      </w:r>
    </w:p>
    <w:p w:rsidR="005A47F2" w:rsidRDefault="005A47F2">
      <w:r>
        <w:t xml:space="preserve">2. Do not bend excessively or lie down for at least 4 hours. </w:t>
      </w:r>
    </w:p>
    <w:p w:rsidR="005A47F2" w:rsidRDefault="005A47F2">
      <w:r>
        <w:t xml:space="preserve">3. Do exercise the treated muscles by tensing them and relaxing them for the first hour after treatment. </w:t>
      </w:r>
    </w:p>
    <w:p w:rsidR="005A47F2" w:rsidRDefault="005A47F2">
      <w:r>
        <w:t>4. Botulinum Toxin takes from 2 to 14 days to become effective. This is dependent on the strength of the muscles injected and the individual response.</w:t>
      </w:r>
    </w:p>
    <w:p w:rsidR="005A47F2" w:rsidRDefault="005A47F2">
      <w:r>
        <w:t xml:space="preserve"> 5. If the degree of muscle relaxation is not as you would wish, please contact your clinician.</w:t>
      </w:r>
    </w:p>
    <w:sectPr w:rsidR="005A47F2" w:rsidSect="0062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F2"/>
    <w:rsid w:val="005A47F2"/>
    <w:rsid w:val="005E3A77"/>
    <w:rsid w:val="00625159"/>
    <w:rsid w:val="008C3D2B"/>
    <w:rsid w:val="00AB128F"/>
    <w:rsid w:val="00AE772B"/>
    <w:rsid w:val="00D512D9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Foxbrook People</dc:creator>
  <cp:lastModifiedBy>M85078 User8</cp:lastModifiedBy>
  <cp:revision>2</cp:revision>
  <dcterms:created xsi:type="dcterms:W3CDTF">2022-11-06T21:01:00Z</dcterms:created>
  <dcterms:modified xsi:type="dcterms:W3CDTF">2022-11-06T21:01:00Z</dcterms:modified>
</cp:coreProperties>
</file>